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00BDB3B0" w:rsidP="7A990AE7" w:rsidRDefault="00BDB3B0" w14:paraId="373300BF" w14:textId="500FABE8">
      <w:pPr>
        <w:rPr>
          <w:rFonts w:ascii="Calibri" w:hAnsi="Calibri" w:eastAsia="Calibri" w:cs="Calibri"/>
          <w:b w:val="1"/>
          <w:bCs w:val="1"/>
          <w:noProof w:val="0"/>
          <w:sz w:val="40"/>
          <w:szCs w:val="40"/>
          <w:lang w:val="pl-PL"/>
        </w:rPr>
      </w:pPr>
      <w:r w:rsidRPr="7A990AE7" w:rsidR="00BDB3B0">
        <w:rPr>
          <w:rFonts w:ascii="Calibri" w:hAnsi="Calibri" w:eastAsia="Calibri" w:cs="Calibri"/>
          <w:b w:val="1"/>
          <w:bCs w:val="1"/>
          <w:noProof w:val="0"/>
          <w:sz w:val="36"/>
          <w:szCs w:val="36"/>
          <w:lang w:val="pl-PL"/>
        </w:rPr>
        <w:t>Czy faktycznie Polacy myślą coraz bardziej ECO? Czy może plastik nadal wygrywa z papierem?</w:t>
      </w:r>
    </w:p>
    <w:p w:rsidR="17BF93E7" w:rsidP="7A990AE7" w:rsidRDefault="17BF93E7" w14:paraId="399C404D" w14:textId="1911C329">
      <w:pPr>
        <w:jc w:val="both"/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7A990AE7" w:rsidR="17BF93E7">
        <w:rPr>
          <w:rFonts w:ascii="Calibri" w:hAnsi="Calibri" w:eastAsia="Calibri" w:cs="Calibri"/>
          <w:noProof w:val="0"/>
          <w:sz w:val="24"/>
          <w:szCs w:val="24"/>
          <w:lang w:val="pl-PL"/>
        </w:rPr>
        <w:t xml:space="preserve">Torba na zakupy jeszcze kilka lat temu była oczywistym dodatkiem do paragonu. Dziś coraz częściej rezygnujemy z jej zakupu, a gdy już sięgamy po torbę, stajemy przed wyborem: papier czy plastik?  </w:t>
      </w:r>
      <w:r w:rsidRPr="7A990AE7" w:rsidR="3D386CD2">
        <w:rPr>
          <w:rFonts w:ascii="Calibri" w:hAnsi="Calibri" w:eastAsia="Calibri" w:cs="Calibri"/>
          <w:noProof w:val="0"/>
          <w:sz w:val="24"/>
          <w:szCs w:val="24"/>
          <w:lang w:val="pl-PL"/>
        </w:rPr>
        <w:t>Gdy spojrzeć na dane z kilku lat, okazuje się, że wybory Polaków w tym zakresie wiele mówią o naszych codziennych nawykach</w:t>
      </w:r>
      <w:r w:rsidRPr="7A990AE7" w:rsidR="7DBAA23C">
        <w:rPr>
          <w:rFonts w:ascii="Calibri" w:hAnsi="Calibri" w:eastAsia="Calibri" w:cs="Calibri"/>
          <w:noProof w:val="0"/>
          <w:sz w:val="24"/>
          <w:szCs w:val="24"/>
          <w:lang w:val="pl-PL"/>
        </w:rPr>
        <w:t xml:space="preserve"> </w:t>
      </w:r>
      <w:commentRangeStart w:id="2135405881"/>
      <w:r w:rsidRPr="7A990AE7" w:rsidR="7DBAA23C">
        <w:rPr>
          <w:rFonts w:ascii="Calibri" w:hAnsi="Calibri" w:eastAsia="Calibri" w:cs="Calibri"/>
          <w:noProof w:val="0"/>
          <w:sz w:val="24"/>
          <w:szCs w:val="24"/>
          <w:lang w:val="pl-PL"/>
        </w:rPr>
        <w:t>i świadomości ekologicznej</w:t>
      </w:r>
      <w:commentRangeEnd w:id="2135405881"/>
      <w:r>
        <w:rPr>
          <w:rStyle w:val="CommentReference"/>
        </w:rPr>
        <w:commentReference w:id="2135405881"/>
      </w:r>
      <w:r w:rsidRPr="7A990AE7" w:rsidR="3D386CD2">
        <w:rPr>
          <w:rFonts w:ascii="Calibri" w:hAnsi="Calibri" w:eastAsia="Calibri" w:cs="Calibri"/>
          <w:noProof w:val="0"/>
          <w:sz w:val="24"/>
          <w:szCs w:val="24"/>
          <w:lang w:val="pl-PL"/>
        </w:rPr>
        <w:t>. Sprawdziliśmy, jak zmieniały się ceny i popularność różnych rodzajów toreb.</w:t>
      </w:r>
    </w:p>
    <w:p w:rsidR="41891B9F" w:rsidP="7A990AE7" w:rsidRDefault="41891B9F" w14:paraId="0409E2DA" w14:textId="1A4C8194">
      <w:pPr>
        <w:pStyle w:val="ListParagraph"/>
        <w:numPr>
          <w:ilvl w:val="0"/>
          <w:numId w:val="1"/>
        </w:numPr>
        <w:jc w:val="both"/>
        <w:rPr>
          <w:rFonts w:ascii="Calibri" w:hAnsi="Calibri" w:eastAsia="Calibri" w:cs="Calibri"/>
          <w:b w:val="1"/>
          <w:bCs w:val="1"/>
          <w:sz w:val="24"/>
          <w:szCs w:val="24"/>
        </w:rPr>
      </w:pPr>
      <w:r w:rsidRPr="7A990AE7" w:rsidR="41891B9F">
        <w:rPr>
          <w:rFonts w:ascii="Calibri" w:hAnsi="Calibri" w:eastAsia="Calibri" w:cs="Calibri"/>
          <w:i w:val="1"/>
          <w:iCs w:val="1"/>
        </w:rPr>
        <w:t>PanParagon</w:t>
      </w:r>
      <w:r w:rsidRPr="7A990AE7" w:rsidR="41891B9F">
        <w:rPr>
          <w:rFonts w:ascii="Calibri" w:hAnsi="Calibri" w:eastAsia="Calibri" w:cs="Calibri"/>
          <w:i w:val="1"/>
          <w:iCs w:val="1"/>
        </w:rPr>
        <w:t xml:space="preserve"> to aplikacja, która pozwala nie tylko przechowywać paragony, ale także wyszukiwać promocje. Każdego miesiąca użytkownicy dodają do niej średnio blisko 2 miliony dowodów zakupu. Dzięki tym anonimowym danym możemy obserwować zmieniające się zwyczaje zakupowe Polaków. Tym razem postanowiliśmy sprawdzić, jak wygląda sytuacja z torbami na zakupy. Częściej wybieramy plastikowe wielorazowe czy papierowe? Jak zmieniały się ich ceny w ostatnich latach? Dane z okresu 2023-2025 pozwoliły nam rzetelnie przeanalizować trendy i pokazać, jak kształtują się wybory konsumentów</w:t>
      </w:r>
      <w:r w:rsidRPr="7A990AE7" w:rsidR="41891B9F">
        <w:rPr>
          <w:rFonts w:ascii="Calibri" w:hAnsi="Calibri" w:eastAsia="Calibri" w:cs="Calibri"/>
        </w:rPr>
        <w:t xml:space="preserve"> - </w:t>
      </w:r>
      <w:r w:rsidRPr="7A990AE7" w:rsidR="41891B9F">
        <w:rPr>
          <w:rFonts w:ascii="Calibri" w:hAnsi="Calibri" w:eastAsia="Calibri" w:cs="Calibri"/>
          <w:b w:val="1"/>
          <w:bCs w:val="1"/>
        </w:rPr>
        <w:t xml:space="preserve">mówi Antonina Grzelak z aplikacji </w:t>
      </w:r>
      <w:r w:rsidRPr="7A990AE7" w:rsidR="41891B9F">
        <w:rPr>
          <w:rFonts w:ascii="Calibri" w:hAnsi="Calibri" w:eastAsia="Calibri" w:cs="Calibri"/>
          <w:b w:val="1"/>
          <w:bCs w:val="1"/>
        </w:rPr>
        <w:t>PanParagon</w:t>
      </w:r>
      <w:r w:rsidRPr="7A990AE7" w:rsidR="41891B9F">
        <w:rPr>
          <w:rFonts w:ascii="Calibri" w:hAnsi="Calibri" w:eastAsia="Calibri" w:cs="Calibri"/>
          <w:b w:val="1"/>
          <w:bCs w:val="1"/>
        </w:rPr>
        <w:t>.</w:t>
      </w:r>
    </w:p>
    <w:p w:rsidR="72AD5B1E" w:rsidP="7A990AE7" w:rsidRDefault="72AD5B1E" w14:paraId="6A235D1F" w14:textId="223D1198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Calibri" w:hAnsi="Calibri" w:eastAsia="Calibri" w:cs="Calibri"/>
          <w:b w:val="1"/>
          <w:bCs w:val="1"/>
          <w:sz w:val="24"/>
          <w:szCs w:val="24"/>
        </w:rPr>
      </w:pPr>
      <w:r w:rsidRPr="7A990AE7" w:rsidR="72AD5B1E">
        <w:rPr>
          <w:rFonts w:ascii="Calibri" w:hAnsi="Calibri" w:eastAsia="Calibri" w:cs="Calibri"/>
          <w:b w:val="1"/>
          <w:bCs w:val="1"/>
          <w:sz w:val="24"/>
          <w:szCs w:val="24"/>
        </w:rPr>
        <w:t>Papier czy plastik?</w:t>
      </w:r>
    </w:p>
    <w:p w:rsidR="1FDED19B" w:rsidP="7A990AE7" w:rsidRDefault="1FDED19B" w14:paraId="0353E08B" w14:textId="2EB1D0A0">
      <w:p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</w:pPr>
      <w:r w:rsidRPr="7A990AE7" w:rsidR="1FDED19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>Dane z lat 2023</w:t>
      </w:r>
      <w:r w:rsidRPr="7A990AE7" w:rsidR="37D0D1FC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>-</w:t>
      </w:r>
      <w:r w:rsidRPr="7A990AE7" w:rsidR="1FDED19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 xml:space="preserve">2025 jasno pokazują, że torby plastikowe </w:t>
      </w:r>
      <w:r w:rsidRPr="7A990AE7" w:rsidR="45B37BE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>nadal</w:t>
      </w:r>
      <w:r w:rsidRPr="7A990AE7" w:rsidR="1FDED19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 xml:space="preserve"> dominują nad papierowymi w koszykach zakupowych Polaków. </w:t>
      </w:r>
      <w:commentRangeStart w:id="1993010717"/>
      <w:r w:rsidRPr="7A990AE7" w:rsidR="1FDED19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>W</w:t>
      </w:r>
      <w:r w:rsidRPr="7A990AE7" w:rsidR="1FDED19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 xml:space="preserve"> </w:t>
      </w:r>
      <w:commentRangeEnd w:id="1993010717"/>
      <w:r>
        <w:rPr>
          <w:rStyle w:val="CommentReference"/>
        </w:rPr>
        <w:commentReference w:id="1993010717"/>
      </w:r>
      <w:r w:rsidRPr="7A990AE7" w:rsidR="1FDED19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>2023 r</w:t>
      </w:r>
      <w:r w:rsidRPr="7A990AE7" w:rsidR="2816CB96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>.</w:t>
      </w:r>
      <w:r w:rsidRPr="7A990AE7" w:rsidR="1FDED19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 xml:space="preserve"> torby plastikowe </w:t>
      </w:r>
      <w:r w:rsidRPr="7A990AE7" w:rsidR="1FDED19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>zn</w:t>
      </w:r>
      <w:r w:rsidRPr="7A990AE7" w:rsidR="1FDED19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>alazły się na 3,72</w:t>
      </w:r>
      <w:r w:rsidRPr="7A990AE7" w:rsidR="35586620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 xml:space="preserve"> proc.</w:t>
      </w:r>
      <w:r w:rsidRPr="7A990AE7" w:rsidR="1FDED19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 xml:space="preserve"> paragonów wobec 2,20</w:t>
      </w:r>
      <w:r w:rsidRPr="7A990AE7" w:rsidR="2ECC9A89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 xml:space="preserve"> proc.</w:t>
      </w:r>
      <w:r w:rsidRPr="7A990AE7" w:rsidR="1FDED19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 xml:space="preserve"> papierowych, a w 2025 r</w:t>
      </w:r>
      <w:r w:rsidRPr="7A990AE7" w:rsidR="45C056E0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>.</w:t>
      </w:r>
      <w:r w:rsidRPr="7A990AE7" w:rsidR="1FDED19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 xml:space="preserve"> na 3,59</w:t>
      </w:r>
      <w:r w:rsidRPr="7A990AE7" w:rsidR="3339A707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 xml:space="preserve"> proc.</w:t>
      </w:r>
      <w:r w:rsidRPr="7A990AE7" w:rsidR="1FDED19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 xml:space="preserve"> wobec 1,66</w:t>
      </w:r>
      <w:r w:rsidRPr="7A990AE7" w:rsidR="5F6D49BF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 xml:space="preserve"> proc.</w:t>
      </w:r>
      <w:r w:rsidRPr="7A990AE7" w:rsidR="1FDED19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 xml:space="preserve"> papierowych. Mimo tej przewagi, widać spadek udziału obu rodzajów toreb: coraz rzadziej kupujemy dodatkowe opakowania, co może być efektem rosnącej popularności własnych toreb przynoszonych na zakupy.</w:t>
      </w:r>
    </w:p>
    <w:p w:rsidR="1FDED19B" w:rsidP="7A990AE7" w:rsidRDefault="1FDED19B" w14:paraId="1D802123" w14:textId="36964AE7">
      <w:pPr>
        <w:spacing w:before="240" w:beforeAutospacing="off" w:after="240" w:afterAutospacing="off"/>
        <w:jc w:val="both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</w:pPr>
      <w:r w:rsidRPr="7A990AE7" w:rsidR="1FDED19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 xml:space="preserve">Zestawienie wskazuje więc na dwie główne tendencje: malejący udział toreb </w:t>
      </w:r>
      <w:commentRangeStart w:id="1049826138"/>
      <w:r w:rsidRPr="7A990AE7" w:rsidR="7E9EDE13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>(zarówno plastikowych, jak i papierowych)</w:t>
      </w:r>
      <w:commentRangeEnd w:id="1049826138"/>
      <w:r>
        <w:rPr>
          <w:rStyle w:val="CommentReference"/>
        </w:rPr>
        <w:commentReference w:id="1049826138"/>
      </w:r>
      <w:r w:rsidRPr="7A990AE7" w:rsidR="7E9EDE13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 xml:space="preserve"> </w:t>
      </w:r>
      <w:r w:rsidRPr="7A990AE7" w:rsidR="1FDED19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 xml:space="preserve">w zakupach oraz utrzymującą się przewagę plastikowych </w:t>
      </w:r>
      <w:r w:rsidRPr="7A990AE7" w:rsidR="1FDED19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 xml:space="preserve">nad papierowymi. Dla konsumentów papierowe pozostają mniej atrakcyjne, głównie z powodu wyższej </w:t>
      </w:r>
      <w:r w:rsidRPr="7A990AE7" w:rsidR="1FDED19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 xml:space="preserve">ceny, podczas gdy plastikowe, </w:t>
      </w:r>
      <w:r w:rsidRPr="7A990AE7" w:rsidR="1FDED19B"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  <w:t>są postrzegane jako bardziej ekonomiczny wybór.</w:t>
      </w:r>
    </w:p>
    <w:p w:rsidR="39FFB770" w:rsidP="7A990AE7" w:rsidRDefault="39FFB770" w14:paraId="1EAD9519" w14:textId="7B044DEE">
      <w:pPr>
        <w:pStyle w:val="Normal"/>
        <w:rPr>
          <w:rFonts w:ascii="Calibri" w:hAnsi="Calibri" w:eastAsia="Calibri" w:cs="Calibri"/>
          <w:b w:val="1"/>
          <w:bCs w:val="1"/>
          <w:sz w:val="24"/>
          <w:szCs w:val="24"/>
        </w:rPr>
      </w:pPr>
      <w:r w:rsidRPr="7A990AE7" w:rsidR="39FFB770">
        <w:rPr>
          <w:rFonts w:ascii="Calibri" w:hAnsi="Calibri" w:eastAsia="Calibri" w:cs="Calibri"/>
          <w:b w:val="1"/>
          <w:bCs w:val="1"/>
          <w:sz w:val="24"/>
          <w:szCs w:val="24"/>
        </w:rPr>
        <w:t>Szczegóły znajdują się na poniższej grafice:</w:t>
      </w:r>
    </w:p>
    <w:p w:rsidR="7A990AE7" w:rsidP="7A990AE7" w:rsidRDefault="7A990AE7" w14:paraId="5952F748" w14:textId="016C274C">
      <w:pPr>
        <w:rPr>
          <w:rFonts w:ascii="Calibri" w:hAnsi="Calibri" w:eastAsia="Calibri" w:cs="Calibri"/>
        </w:rPr>
      </w:pPr>
    </w:p>
    <w:p w:rsidR="7A990AE7" w:rsidP="7A990AE7" w:rsidRDefault="7A990AE7" w14:paraId="44C30AD4" w14:textId="5BCBBA06">
      <w:pPr>
        <w:rPr>
          <w:rFonts w:ascii="Calibri" w:hAnsi="Calibri" w:eastAsia="Calibri" w:cs="Calibri"/>
        </w:rPr>
      </w:pPr>
    </w:p>
    <w:p w:rsidR="0E05E17F" w:rsidRDefault="0E05E17F" w14:paraId="67D01916" w14:textId="13F6562B">
      <w:r w:rsidR="0E05E17F">
        <w:drawing>
          <wp:inline wp14:editId="3684B2CA" wp14:anchorId="071AC808">
            <wp:extent cx="5724525" cy="4876800"/>
            <wp:effectExtent l="0" t="0" r="0" b="0"/>
            <wp:docPr id="401439077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401439077" name=""/>
                    <pic:cNvPicPr/>
                  </pic:nvPicPr>
                  <pic:blipFill>
                    <a:blip xmlns:r="http://schemas.openxmlformats.org/officeDocument/2006/relationships" r:embed="rId12215607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A990AE7" w:rsidP="7A990AE7" w:rsidRDefault="7A990AE7" w14:paraId="05A0E2D2" w14:textId="22357D47">
      <w:pPr>
        <w:rPr>
          <w:rFonts w:ascii="Calibri" w:hAnsi="Calibri" w:eastAsia="Calibri" w:cs="Calibri"/>
        </w:rPr>
      </w:pPr>
    </w:p>
    <w:p w:rsidR="4CAC10BF" w:rsidP="7A990AE7" w:rsidRDefault="4CAC10BF" w14:paraId="2314F0D4" w14:textId="3C3E3165">
      <w:pPr>
        <w:rPr>
          <w:rFonts w:ascii="Calibri" w:hAnsi="Calibri" w:eastAsia="Calibri" w:cs="Calibri"/>
          <w:b w:val="1"/>
          <w:bCs w:val="1"/>
        </w:rPr>
      </w:pPr>
      <w:r w:rsidRPr="7A990AE7" w:rsidR="4CAC10BF">
        <w:rPr>
          <w:rFonts w:ascii="Calibri" w:hAnsi="Calibri" w:eastAsia="Calibri" w:cs="Calibri"/>
          <w:b w:val="1"/>
          <w:bCs w:val="1"/>
        </w:rPr>
        <w:t>Dzień tygodnia z największym zapotrzebowaniem na torby</w:t>
      </w:r>
    </w:p>
    <w:p w:rsidR="4C1FB1C3" w:rsidP="7A990AE7" w:rsidRDefault="4C1FB1C3" w14:paraId="165A10A3" w14:textId="387D49C7">
      <w:pPr>
        <w:pStyle w:val="Normal"/>
        <w:rPr>
          <w:rFonts w:ascii="Calibri" w:hAnsi="Calibri" w:eastAsia="Calibri" w:cs="Calibri"/>
        </w:rPr>
      </w:pPr>
      <w:r w:rsidRPr="7A990AE7" w:rsidR="4C1FB1C3">
        <w:rPr>
          <w:rFonts w:ascii="Calibri" w:hAnsi="Calibri" w:eastAsia="Calibri" w:cs="Calibri"/>
        </w:rPr>
        <w:t>Z danych wynika, że sobota jest niezmiennie dniem największego zapotrzebowania na torby. W 2023 roku aż 8,1</w:t>
      </w:r>
      <w:r w:rsidRPr="7A990AE7" w:rsidR="723EB34F">
        <w:rPr>
          <w:rFonts w:ascii="Calibri" w:hAnsi="Calibri" w:eastAsia="Calibri" w:cs="Calibri"/>
        </w:rPr>
        <w:t xml:space="preserve"> proc.</w:t>
      </w:r>
      <w:r w:rsidRPr="7A990AE7" w:rsidR="4C1FB1C3">
        <w:rPr>
          <w:rFonts w:ascii="Calibri" w:hAnsi="Calibri" w:eastAsia="Calibri" w:cs="Calibri"/>
        </w:rPr>
        <w:t xml:space="preserve"> sobotnich paragonów zawierało torbę, a choć w kolejnych latach ten odsetek malał (7,31</w:t>
      </w:r>
      <w:r w:rsidRPr="7A990AE7" w:rsidR="14F640A1">
        <w:rPr>
          <w:rFonts w:ascii="Calibri" w:hAnsi="Calibri" w:eastAsia="Calibri" w:cs="Calibri"/>
        </w:rPr>
        <w:t xml:space="preserve"> proc.</w:t>
      </w:r>
      <w:r w:rsidRPr="7A990AE7" w:rsidR="4C1FB1C3">
        <w:rPr>
          <w:rFonts w:ascii="Calibri" w:hAnsi="Calibri" w:eastAsia="Calibri" w:cs="Calibri"/>
        </w:rPr>
        <w:t xml:space="preserve"> w 2024 i 6,85</w:t>
      </w:r>
      <w:r w:rsidRPr="7A990AE7" w:rsidR="7FEADD5E">
        <w:rPr>
          <w:rFonts w:ascii="Calibri" w:hAnsi="Calibri" w:eastAsia="Calibri" w:cs="Calibri"/>
        </w:rPr>
        <w:t xml:space="preserve"> proc.</w:t>
      </w:r>
      <w:r w:rsidRPr="7A990AE7" w:rsidR="4C1FB1C3">
        <w:rPr>
          <w:rFonts w:ascii="Calibri" w:hAnsi="Calibri" w:eastAsia="Calibri" w:cs="Calibri"/>
        </w:rPr>
        <w:t xml:space="preserve"> w 2025), to sobota pozostaje liderem w każdym z analizowanych okresów. To wyraźny sygnał, że właśnie wtedy Polacy robią największe zakupy tygodnia, a wraz z większym koszykiem częściej decydują się na dodatkowe opakowanie.</w:t>
      </w:r>
    </w:p>
    <w:p w:rsidR="4C1FB1C3" w:rsidP="7A990AE7" w:rsidRDefault="4C1FB1C3" w14:paraId="17AEC179" w14:textId="297404D3">
      <w:pPr>
        <w:pStyle w:val="Normal"/>
        <w:rPr>
          <w:rFonts w:ascii="Calibri" w:hAnsi="Calibri" w:eastAsia="Calibri" w:cs="Calibri"/>
        </w:rPr>
      </w:pPr>
      <w:r w:rsidRPr="7A990AE7" w:rsidR="4C1FB1C3">
        <w:rPr>
          <w:rFonts w:ascii="Calibri" w:hAnsi="Calibri" w:eastAsia="Calibri" w:cs="Calibri"/>
        </w:rPr>
        <w:t>Na drugim biegunie znajduje się niedziela, kiedy torby pojawiają się najrzadziej</w:t>
      </w:r>
      <w:r w:rsidRPr="7A990AE7" w:rsidR="718D5993">
        <w:rPr>
          <w:rFonts w:ascii="Calibri" w:hAnsi="Calibri" w:eastAsia="Calibri" w:cs="Calibri"/>
        </w:rPr>
        <w:t>, z wynikiem</w:t>
      </w:r>
      <w:r w:rsidRPr="7A990AE7" w:rsidR="4C1FB1C3">
        <w:rPr>
          <w:rFonts w:ascii="Calibri" w:hAnsi="Calibri" w:eastAsia="Calibri" w:cs="Calibri"/>
        </w:rPr>
        <w:t xml:space="preserve"> około 5</w:t>
      </w:r>
      <w:r w:rsidRPr="7A990AE7" w:rsidR="5BDBE0CB">
        <w:rPr>
          <w:rFonts w:ascii="Calibri" w:hAnsi="Calibri" w:eastAsia="Calibri" w:cs="Calibri"/>
        </w:rPr>
        <w:t xml:space="preserve"> proc.</w:t>
      </w:r>
      <w:r w:rsidRPr="7A990AE7" w:rsidR="4C1FB1C3">
        <w:rPr>
          <w:rFonts w:ascii="Calibri" w:hAnsi="Calibri" w:eastAsia="Calibri" w:cs="Calibri"/>
        </w:rPr>
        <w:t xml:space="preserve"> paragonów</w:t>
      </w:r>
      <w:r w:rsidRPr="7A990AE7" w:rsidR="4C1FB1C3">
        <w:rPr>
          <w:rFonts w:ascii="Calibri" w:hAnsi="Calibri" w:eastAsia="Calibri" w:cs="Calibri"/>
        </w:rPr>
        <w:t xml:space="preserve"> w badanych latach. </w:t>
      </w:r>
    </w:p>
    <w:p w:rsidR="4C1FB1C3" w:rsidP="7A990AE7" w:rsidRDefault="4C1FB1C3" w14:paraId="46677A08" w14:textId="16C405B8">
      <w:pPr>
        <w:pStyle w:val="Normal"/>
        <w:rPr>
          <w:rFonts w:ascii="Calibri" w:hAnsi="Calibri" w:eastAsia="Calibri" w:cs="Calibri"/>
        </w:rPr>
      </w:pPr>
      <w:r w:rsidRPr="7A990AE7" w:rsidR="4C1FB1C3">
        <w:rPr>
          <w:rFonts w:ascii="Calibri" w:hAnsi="Calibri" w:eastAsia="Calibri" w:cs="Calibri"/>
        </w:rPr>
        <w:t>W pozostałe dni tygodnia udział torby utrzymuje się na stabilnym poziomie między 6 a 7</w:t>
      </w:r>
      <w:r w:rsidRPr="7A990AE7" w:rsidR="1394CACB">
        <w:rPr>
          <w:rFonts w:ascii="Calibri" w:hAnsi="Calibri" w:eastAsia="Calibri" w:cs="Calibri"/>
        </w:rPr>
        <w:t xml:space="preserve"> proc.</w:t>
      </w:r>
      <w:r w:rsidRPr="7A990AE7" w:rsidR="4C1FB1C3">
        <w:rPr>
          <w:rFonts w:ascii="Calibri" w:hAnsi="Calibri" w:eastAsia="Calibri" w:cs="Calibri"/>
        </w:rPr>
        <w:t>, bez wyraźnego lidera poza sobotą. Piątki</w:t>
      </w:r>
      <w:r w:rsidRPr="7A990AE7" w:rsidR="4C1FB1C3">
        <w:rPr>
          <w:rFonts w:ascii="Calibri" w:hAnsi="Calibri" w:eastAsia="Calibri" w:cs="Calibri"/>
        </w:rPr>
        <w:t xml:space="preserve"> wypadają nieco wyżej niż średnia (7,28</w:t>
      </w:r>
      <w:r w:rsidRPr="7A990AE7" w:rsidR="0FF905D8">
        <w:rPr>
          <w:rFonts w:ascii="Calibri" w:hAnsi="Calibri" w:eastAsia="Calibri" w:cs="Calibri"/>
        </w:rPr>
        <w:t xml:space="preserve"> proc.</w:t>
      </w:r>
      <w:r w:rsidRPr="7A990AE7" w:rsidR="4C1FB1C3">
        <w:rPr>
          <w:rFonts w:ascii="Calibri" w:hAnsi="Calibri" w:eastAsia="Calibri" w:cs="Calibri"/>
        </w:rPr>
        <w:t xml:space="preserve"> w 2023), co sugeruje, że część osób przygotowuje się do weekendowych zakupów dzień wcześniej.</w:t>
      </w:r>
    </w:p>
    <w:p w:rsidR="1B8412C2" w:rsidP="7A990AE7" w:rsidRDefault="1B8412C2" w14:paraId="29E22A4F" w14:textId="0EF32837">
      <w:pPr>
        <w:rPr>
          <w:rFonts w:ascii="Calibri" w:hAnsi="Calibri" w:eastAsia="Calibri" w:cs="Calibri"/>
          <w:b w:val="1"/>
          <w:bCs w:val="1"/>
        </w:rPr>
      </w:pPr>
      <w:r w:rsidRPr="7A990AE7" w:rsidR="1B8412C2">
        <w:rPr>
          <w:rFonts w:ascii="Calibri" w:hAnsi="Calibri" w:eastAsia="Calibri" w:cs="Calibri"/>
          <w:b w:val="1"/>
          <w:bCs w:val="1"/>
        </w:rPr>
        <w:t>Szczegóły znajdują się na poniższej grafice:</w:t>
      </w:r>
    </w:p>
    <w:p w:rsidR="1B8412C2" w:rsidP="7A990AE7" w:rsidRDefault="1B8412C2" w14:paraId="5398F6E9" w14:textId="7896B5F4">
      <w:pPr>
        <w:rPr>
          <w:rFonts w:ascii="Calibri" w:hAnsi="Calibri" w:eastAsia="Calibri" w:cs="Calibri"/>
        </w:rPr>
      </w:pPr>
      <w:r w:rsidR="1B8412C2">
        <w:drawing>
          <wp:inline wp14:editId="0A43B322" wp14:anchorId="03FEFB25">
            <wp:extent cx="5541175" cy="4362474"/>
            <wp:effectExtent l="0" t="0" r="0" b="0"/>
            <wp:docPr id="1047417119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047417119" name=""/>
                    <pic:cNvPicPr/>
                  </pic:nvPicPr>
                  <pic:blipFill>
                    <a:blip xmlns:r="http://schemas.openxmlformats.org/officeDocument/2006/relationships" r:embed="rId129797696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  <a:srcRect l="17470" t="7100" r="22296" b="8580"/>
                  </pic:blipFill>
                  <pic:spPr>
                    <a:xfrm rot="0">
                      <a:off x="0" y="0"/>
                      <a:ext cx="5541175" cy="436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3CACE7A" w:rsidP="7A990AE7" w:rsidRDefault="03CACE7A" w14:paraId="0451C80E" w14:textId="4F8E8A09">
      <w:p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7A990AE7" w:rsidR="03CACE7A">
        <w:rPr>
          <w:rFonts w:ascii="Calibri" w:hAnsi="Calibri" w:eastAsia="Calibri" w:cs="Calibri"/>
          <w:noProof w:val="0"/>
          <w:sz w:val="24"/>
          <w:szCs w:val="24"/>
          <w:lang w:val="pl-PL"/>
        </w:rPr>
        <w:t>Zestawienie danych z lat 2023-2025 pokazuje, że torby zakupowe stają się coraz mniej oczywistym elementem paragonu. Coraz częściej klienci przynoszą własne rozwiązania, a kiedy już decydują się na zakup, wybierają przede wszystkim plastikowe torby</w:t>
      </w:r>
      <w:r w:rsidRPr="7A990AE7" w:rsidR="03CACE7A">
        <w:rPr>
          <w:rFonts w:ascii="Calibri" w:hAnsi="Calibri" w:eastAsia="Calibri" w:cs="Calibri"/>
          <w:noProof w:val="0"/>
          <w:sz w:val="24"/>
          <w:szCs w:val="24"/>
          <w:lang w:val="pl-PL"/>
        </w:rPr>
        <w:t>, które są tańsze i wciąż bardziej popularne niż papierowe. Te ostatnie, mimo stabilnych cen, nie zdobyły wyraźniejszej przewagi wśród konsumentów.</w:t>
      </w:r>
    </w:p>
    <w:p w:rsidR="6D89F0CA" w:rsidP="7A990AE7" w:rsidRDefault="6D89F0CA" w14:paraId="4C5BFE9E" w14:textId="48BF6F88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7A990AE7" w:rsidR="6D89F0CA">
        <w:rPr>
          <w:rFonts w:ascii="Calibri" w:hAnsi="Calibri" w:eastAsia="Calibri" w:cs="Calibri"/>
          <w:i w:val="1"/>
          <w:iCs w:val="1"/>
          <w:noProof w:val="0"/>
          <w:sz w:val="24"/>
          <w:szCs w:val="24"/>
          <w:lang w:val="pl-PL"/>
        </w:rPr>
        <w:t>Plastikowe torby nadal wygrywają z papierowymi, bo są tańsze i praktyczniejsze. To pokazuje, że na co dzień myślimy raczej ekonomicznie niż ekologicznie. Z drugiej strony optymizmem napawa fakt, że coraz częściej pakujemy zakupy w wielorazowe torby przynoszone z domu.</w:t>
      </w:r>
      <w:r w:rsidRPr="7A990AE7" w:rsidR="6D89F0CA">
        <w:rPr>
          <w:rFonts w:ascii="Calibri" w:hAnsi="Calibri" w:eastAsia="Calibri" w:cs="Calibri"/>
          <w:noProof w:val="0"/>
          <w:sz w:val="24"/>
          <w:szCs w:val="24"/>
          <w:lang w:val="pl-PL"/>
        </w:rPr>
        <w:t xml:space="preserve"> - </w:t>
      </w:r>
      <w:r w:rsidRPr="7A990AE7" w:rsidR="6D89F0CA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  <w:t xml:space="preserve">zauważa Antonina Grzelak z aplikacji </w:t>
      </w:r>
      <w:r w:rsidRPr="7A990AE7" w:rsidR="6D89F0CA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  <w:t>PanParagon</w:t>
      </w:r>
      <w:r w:rsidRPr="7A990AE7" w:rsidR="6D89F0CA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  <w:t>.</w:t>
      </w:r>
    </w:p>
    <w:p w:rsidR="1553BD05" w:rsidP="7A990AE7" w:rsidRDefault="1553BD05" w14:paraId="658A19BB" w14:textId="6FB1F462">
      <w:p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7A990AE7" w:rsidR="1553BD05">
        <w:rPr>
          <w:rFonts w:ascii="Calibri" w:hAnsi="Calibri" w:eastAsia="Calibri" w:cs="Calibri"/>
          <w:noProof w:val="0"/>
          <w:sz w:val="24"/>
          <w:szCs w:val="24"/>
          <w:lang w:val="pl-PL"/>
        </w:rPr>
        <w:t>W</w:t>
      </w:r>
      <w:r w:rsidRPr="7A990AE7" w:rsidR="03CACE7A">
        <w:rPr>
          <w:rFonts w:ascii="Calibri" w:hAnsi="Calibri" w:eastAsia="Calibri" w:cs="Calibri"/>
          <w:noProof w:val="0"/>
          <w:sz w:val="24"/>
          <w:szCs w:val="24"/>
          <w:lang w:val="pl-PL"/>
        </w:rPr>
        <w:t xml:space="preserve">yniki badań potwierdzają </w:t>
      </w:r>
      <w:r w:rsidRPr="7A990AE7" w:rsidR="6460BA15">
        <w:rPr>
          <w:rFonts w:ascii="Calibri" w:hAnsi="Calibri" w:eastAsia="Calibri" w:cs="Calibri"/>
          <w:noProof w:val="0"/>
          <w:sz w:val="24"/>
          <w:szCs w:val="24"/>
          <w:lang w:val="pl-PL"/>
        </w:rPr>
        <w:t xml:space="preserve">lekko </w:t>
      </w:r>
      <w:r w:rsidRPr="7A990AE7" w:rsidR="03CACE7A">
        <w:rPr>
          <w:rFonts w:ascii="Calibri" w:hAnsi="Calibri" w:eastAsia="Calibri" w:cs="Calibri"/>
          <w:noProof w:val="0"/>
          <w:sz w:val="24"/>
          <w:szCs w:val="24"/>
          <w:lang w:val="pl-PL"/>
        </w:rPr>
        <w:t>rosnącą świadomość konsumencką Polaków i coraz wyraźniejszą tendencję do ograniczania dodatkowych opakowań w codziennych zakupach.</w:t>
      </w:r>
    </w:p>
    <w:p w:rsidR="6C7BC2CA" w:rsidP="7A990AE7" w:rsidRDefault="6C7BC2CA" w14:paraId="716FBC40" w14:textId="6DB3BA51">
      <w:pPr>
        <w:pStyle w:val="Normal"/>
        <w:rPr>
          <w:rFonts w:ascii="Calibri" w:hAnsi="Calibri" w:eastAsia="Calibri" w:cs="Calibri"/>
        </w:rPr>
      </w:pPr>
      <w:r w:rsidRPr="7A990AE7" w:rsidR="6C7BC2CA">
        <w:rPr>
          <w:rFonts w:ascii="Calibri" w:hAnsi="Calibri" w:eastAsia="Calibri" w:cs="Calibri"/>
        </w:rPr>
        <w:t>…………..</w:t>
      </w:r>
    </w:p>
    <w:p w:rsidR="6C7BC2CA" w:rsidP="7A990AE7" w:rsidRDefault="6C7BC2CA" w14:paraId="782A9AFA" w14:textId="5828B29F">
      <w:pPr>
        <w:pStyle w:val="Normal"/>
        <w:rPr>
          <w:rFonts w:ascii="Calibri" w:hAnsi="Calibri" w:eastAsia="Calibri" w:cs="Calibri"/>
        </w:rPr>
      </w:pPr>
      <w:r w:rsidRPr="7A990AE7" w:rsidR="6C7BC2CA">
        <w:rPr>
          <w:rFonts w:ascii="Calibri" w:hAnsi="Calibri" w:eastAsia="Calibri" w:cs="Calibri"/>
        </w:rPr>
        <w:t>Dodatkowe informacje:</w:t>
      </w:r>
    </w:p>
    <w:p w:rsidR="6C7BC2CA" w:rsidP="7A990AE7" w:rsidRDefault="6C7BC2CA" w14:paraId="163EBB0E" w14:textId="11777F1D">
      <w:pPr>
        <w:pStyle w:val="Normal"/>
        <w:rPr>
          <w:rFonts w:ascii="Calibri" w:hAnsi="Calibri" w:eastAsia="Calibri" w:cs="Calibri"/>
        </w:rPr>
      </w:pPr>
      <w:r w:rsidRPr="7A990AE7" w:rsidR="6C7BC2CA">
        <w:rPr>
          <w:rFonts w:ascii="Calibri" w:hAnsi="Calibri" w:eastAsia="Calibri" w:cs="Calibri"/>
        </w:rPr>
        <w:t>panparagon.pl</w:t>
      </w:r>
    </w:p>
    <w:p w:rsidR="6C7BC2CA" w:rsidP="7A990AE7" w:rsidRDefault="6C7BC2CA" w14:paraId="10621A6D" w14:textId="673C8ED8">
      <w:pPr>
        <w:pStyle w:val="Normal"/>
        <w:rPr>
          <w:rFonts w:ascii="Calibri" w:hAnsi="Calibri" w:eastAsia="Calibri" w:cs="Calibri"/>
        </w:rPr>
      </w:pPr>
      <w:r w:rsidRPr="7A990AE7" w:rsidR="6C7BC2CA">
        <w:rPr>
          <w:rFonts w:ascii="Calibri" w:hAnsi="Calibri" w:eastAsia="Calibri" w:cs="Calibri"/>
        </w:rPr>
        <w:t>Dystrybucja materiałów:</w:t>
      </w:r>
    </w:p>
    <w:p w:rsidR="6C7BC2CA" w:rsidP="7A990AE7" w:rsidRDefault="6C7BC2CA" w14:paraId="6E15103C" w14:textId="68BF5E3E">
      <w:pPr>
        <w:pStyle w:val="Normal"/>
        <w:rPr>
          <w:rFonts w:ascii="Calibri" w:hAnsi="Calibri" w:eastAsia="Calibri" w:cs="Calibri"/>
        </w:rPr>
      </w:pPr>
      <w:r w:rsidRPr="7A990AE7" w:rsidR="6C7BC2CA">
        <w:rPr>
          <w:rFonts w:ascii="Calibri" w:hAnsi="Calibri" w:eastAsia="Calibri" w:cs="Calibri"/>
        </w:rPr>
        <w:t>Ewa Maćkowiak</w:t>
      </w:r>
    </w:p>
    <w:p w:rsidR="6C7BC2CA" w:rsidP="7A990AE7" w:rsidRDefault="6C7BC2CA" w14:paraId="3386BA7B" w14:textId="161168D5">
      <w:pPr>
        <w:pStyle w:val="Normal"/>
        <w:rPr>
          <w:rFonts w:ascii="Calibri" w:hAnsi="Calibri" w:eastAsia="Calibri" w:cs="Calibri"/>
        </w:rPr>
      </w:pPr>
      <w:r w:rsidRPr="7A990AE7" w:rsidR="6C7BC2CA">
        <w:rPr>
          <w:rFonts w:ascii="Calibri" w:hAnsi="Calibri" w:eastAsia="Calibri" w:cs="Calibri"/>
        </w:rPr>
        <w:t>ewa.mackowiak@panparagon.pl</w:t>
      </w:r>
    </w:p>
    <w:p w:rsidR="6C7BC2CA" w:rsidP="7A990AE7" w:rsidRDefault="6C7BC2CA" w14:paraId="0328D82C" w14:textId="1E0FE5DD">
      <w:pPr>
        <w:pStyle w:val="Normal"/>
        <w:rPr>
          <w:rFonts w:ascii="Calibri" w:hAnsi="Calibri" w:eastAsia="Calibri" w:cs="Calibri"/>
        </w:rPr>
      </w:pPr>
      <w:r w:rsidRPr="7A990AE7" w:rsidR="6C7BC2CA">
        <w:rPr>
          <w:rFonts w:ascii="Calibri" w:hAnsi="Calibri" w:eastAsia="Calibri" w:cs="Calibri"/>
        </w:rPr>
        <w:t>Jakub Marcinkowski</w:t>
      </w:r>
    </w:p>
    <w:p w:rsidR="6C7BC2CA" w:rsidP="7A990AE7" w:rsidRDefault="6C7BC2CA" w14:paraId="17135147" w14:textId="699E4718">
      <w:pPr>
        <w:pStyle w:val="Normal"/>
        <w:rPr>
          <w:rFonts w:ascii="Calibri" w:hAnsi="Calibri" w:eastAsia="Calibri" w:cs="Calibri"/>
        </w:rPr>
      </w:pPr>
      <w:r w:rsidRPr="7A990AE7" w:rsidR="6C7BC2CA">
        <w:rPr>
          <w:rFonts w:ascii="Calibri" w:hAnsi="Calibri" w:eastAsia="Calibri" w:cs="Calibri"/>
        </w:rPr>
        <w:t>jakub.marcinkowski@panparagon.pl</w:t>
      </w:r>
    </w:p>
    <w:p w:rsidR="6C7BC2CA" w:rsidP="7A990AE7" w:rsidRDefault="6C7BC2CA" w14:paraId="6D101D71" w14:textId="6BA8E0C5">
      <w:pPr>
        <w:pStyle w:val="Normal"/>
        <w:rPr>
          <w:rFonts w:ascii="Calibri" w:hAnsi="Calibri" w:eastAsia="Calibri" w:cs="Calibri"/>
        </w:rPr>
      </w:pPr>
      <w:r w:rsidRPr="7A990AE7" w:rsidR="6C7BC2CA">
        <w:rPr>
          <w:rFonts w:ascii="Calibri" w:hAnsi="Calibri" w:eastAsia="Calibri" w:cs="Calibri"/>
        </w:rPr>
        <w:t>Tel. 571 228 455</w:t>
      </w:r>
    </w:p>
    <w:p w:rsidR="7A990AE7" w:rsidRDefault="7A990AE7" w14:paraId="784A4A13" w14:textId="210D69E7"/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AG" w:author="Antonina Grzelak" w:date="2025-09-23T14:43:48" w:id="2135405881">
    <w:p xmlns:w14="http://schemas.microsoft.com/office/word/2010/wordml" xmlns:w="http://schemas.openxmlformats.org/wordprocessingml/2006/main" w:rsidR="6D821BE9" w:rsidRDefault="52160E2E" w14:paraId="30AFE498" w14:textId="0EA6FE63">
      <w:pPr>
        <w:pStyle w:val="CommentText"/>
      </w:pPr>
      <w:r>
        <w:rPr>
          <w:rStyle w:val="CommentReference"/>
        </w:rPr>
        <w:annotationRef/>
      </w:r>
      <w:r w:rsidRPr="0FDD2777" w:rsidR="4B15BBE9">
        <w:t>dopisałam</w:t>
      </w:r>
    </w:p>
  </w:comment>
  <w:comment xmlns:w="http://schemas.openxmlformats.org/wordprocessingml/2006/main" w:initials="AG" w:author="Antonina Grzelak" w:date="2025-09-23T14:48:12" w:id="1993010717">
    <w:p xmlns:w14="http://schemas.microsoft.com/office/word/2010/wordml" xmlns:w="http://schemas.openxmlformats.org/wordprocessingml/2006/main" w:rsidR="5A7A8260" w:rsidRDefault="662FE798" w14:paraId="41B63F64" w14:textId="74E2866D">
      <w:pPr>
        <w:pStyle w:val="CommentText"/>
      </w:pPr>
      <w:r>
        <w:rPr>
          <w:rStyle w:val="CommentReference"/>
        </w:rPr>
        <w:annotationRef/>
      </w:r>
      <w:r w:rsidRPr="24E332C8" w:rsidR="0EE1DFD8">
        <w:t>usuń</w:t>
      </w:r>
    </w:p>
  </w:comment>
  <w:comment xmlns:w="http://schemas.openxmlformats.org/wordprocessingml/2006/main" w:initials="AG" w:author="Antonina Grzelak" w:date="2025-09-23T14:50:44" w:id="1049826138">
    <w:p xmlns:w14="http://schemas.microsoft.com/office/word/2010/wordml" xmlns:w="http://schemas.openxmlformats.org/wordprocessingml/2006/main" w:rsidR="40183B34" w:rsidRDefault="5B47888A" w14:paraId="46F1E764" w14:textId="06F68A3C">
      <w:pPr>
        <w:pStyle w:val="CommentText"/>
      </w:pPr>
      <w:r>
        <w:rPr>
          <w:rStyle w:val="CommentReference"/>
        </w:rPr>
        <w:annotationRef/>
      </w:r>
      <w:r w:rsidRPr="1F002A28" w:rsidR="01750EB2">
        <w:t>dopisałam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30AFE498"/>
  <w15:commentEx w15:done="1" w15:paraId="41B63F64"/>
  <w15:commentEx w15:done="1" w15:paraId="46F1E764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428E39E" w16cex:dateUtc="2025-09-23T12:43:48.874Z"/>
  <w16cex:commentExtensible w16cex:durableId="068B6E0F" w16cex:dateUtc="2025-09-23T12:48:12.426Z"/>
  <w16cex:commentExtensible w16cex:durableId="4A48EDDF" w16cex:dateUtc="2025-09-23T12:50:44.81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0AFE498" w16cid:durableId="0428E39E"/>
  <w16cid:commentId w16cid:paraId="41B63F64" w16cid:durableId="068B6E0F"/>
  <w16cid:commentId w16cid:paraId="46F1E764" w16cid:durableId="4A48EDD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5c6598b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45cac6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Antonina Grzelak">
    <w15:presenceInfo w15:providerId="AD" w15:userId="S::antonina.grzelak@panparagon.pl::9c4e458e-b1a8-4284-b8ac-dbf7437e63f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86370A9"/>
    <w:rsid w:val="00BDB3B0"/>
    <w:rsid w:val="014AF50E"/>
    <w:rsid w:val="0291BB9B"/>
    <w:rsid w:val="03CACE7A"/>
    <w:rsid w:val="0462B0BC"/>
    <w:rsid w:val="078E5431"/>
    <w:rsid w:val="08115B2C"/>
    <w:rsid w:val="0E05E17F"/>
    <w:rsid w:val="0E85EDE1"/>
    <w:rsid w:val="0FF0B4BF"/>
    <w:rsid w:val="0FF905D8"/>
    <w:rsid w:val="1039CC31"/>
    <w:rsid w:val="128A54A4"/>
    <w:rsid w:val="1394CACB"/>
    <w:rsid w:val="14F640A1"/>
    <w:rsid w:val="1553BD05"/>
    <w:rsid w:val="16DB32E1"/>
    <w:rsid w:val="17BF93E7"/>
    <w:rsid w:val="1856BFAA"/>
    <w:rsid w:val="18C933D3"/>
    <w:rsid w:val="1B8412C2"/>
    <w:rsid w:val="1EA9015E"/>
    <w:rsid w:val="1FDED19B"/>
    <w:rsid w:val="21EEA467"/>
    <w:rsid w:val="2523F65B"/>
    <w:rsid w:val="256E09A3"/>
    <w:rsid w:val="260CAE40"/>
    <w:rsid w:val="26B90DD9"/>
    <w:rsid w:val="276A77F0"/>
    <w:rsid w:val="277E7607"/>
    <w:rsid w:val="2781FF24"/>
    <w:rsid w:val="2816CB96"/>
    <w:rsid w:val="282B6768"/>
    <w:rsid w:val="286370A9"/>
    <w:rsid w:val="28D1F9F8"/>
    <w:rsid w:val="2AE3282F"/>
    <w:rsid w:val="2BE10BC3"/>
    <w:rsid w:val="2CC8AD86"/>
    <w:rsid w:val="2ECC9A89"/>
    <w:rsid w:val="3290A3EA"/>
    <w:rsid w:val="331465B7"/>
    <w:rsid w:val="3339A707"/>
    <w:rsid w:val="35586620"/>
    <w:rsid w:val="37D0D1FC"/>
    <w:rsid w:val="39ECF64A"/>
    <w:rsid w:val="39FFB770"/>
    <w:rsid w:val="3C963F0C"/>
    <w:rsid w:val="3D386CD2"/>
    <w:rsid w:val="3E454A14"/>
    <w:rsid w:val="3E53E741"/>
    <w:rsid w:val="3F1703F5"/>
    <w:rsid w:val="413DAD8C"/>
    <w:rsid w:val="41891B9F"/>
    <w:rsid w:val="42D48798"/>
    <w:rsid w:val="45B37BEB"/>
    <w:rsid w:val="45C056E0"/>
    <w:rsid w:val="478F5B34"/>
    <w:rsid w:val="48A790A0"/>
    <w:rsid w:val="492697AB"/>
    <w:rsid w:val="498C051C"/>
    <w:rsid w:val="4A2991EB"/>
    <w:rsid w:val="4C1FB1C3"/>
    <w:rsid w:val="4CAC10BF"/>
    <w:rsid w:val="4D82870C"/>
    <w:rsid w:val="528FA0CC"/>
    <w:rsid w:val="546BC248"/>
    <w:rsid w:val="5506E77C"/>
    <w:rsid w:val="5542C930"/>
    <w:rsid w:val="58207386"/>
    <w:rsid w:val="582EBCD2"/>
    <w:rsid w:val="595EBD91"/>
    <w:rsid w:val="5BDBE0CB"/>
    <w:rsid w:val="5C16C6A7"/>
    <w:rsid w:val="5D8CEE1E"/>
    <w:rsid w:val="5F6D49BF"/>
    <w:rsid w:val="61E9BCBC"/>
    <w:rsid w:val="62ADF92E"/>
    <w:rsid w:val="6460BA15"/>
    <w:rsid w:val="65AAB782"/>
    <w:rsid w:val="695FFC9C"/>
    <w:rsid w:val="6C7BC2CA"/>
    <w:rsid w:val="6D89F0CA"/>
    <w:rsid w:val="6E4BD954"/>
    <w:rsid w:val="6F88E6A2"/>
    <w:rsid w:val="702F30C9"/>
    <w:rsid w:val="718D5993"/>
    <w:rsid w:val="723EB34F"/>
    <w:rsid w:val="72AD5B1E"/>
    <w:rsid w:val="75C21E3D"/>
    <w:rsid w:val="77F52B98"/>
    <w:rsid w:val="78235522"/>
    <w:rsid w:val="7860370C"/>
    <w:rsid w:val="7A55D9F4"/>
    <w:rsid w:val="7A990AE7"/>
    <w:rsid w:val="7C15D951"/>
    <w:rsid w:val="7CD33194"/>
    <w:rsid w:val="7DBAA23C"/>
    <w:rsid w:val="7E9EDE13"/>
    <w:rsid w:val="7F2D2ED6"/>
    <w:rsid w:val="7FEAD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370A9"/>
  <w15:chartTrackingRefBased/>
  <w15:docId w15:val="{B12738D6-8DB5-428A-893F-46BCC4B8964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2">
    <w:uiPriority w:val="9"/>
    <w:name w:val="heading 2"/>
    <w:basedOn w:val="Normal"/>
    <w:next w:val="Normal"/>
    <w:unhideWhenUsed/>
    <w:qFormat/>
    <w:rsid w:val="7A990AE7"/>
    <w:rPr>
      <w:rFonts w:ascii="Aptos Display" w:hAnsi="Aptos Display" w:eastAsia="" w:cs="" w:asciiTheme="majorAscii" w:hAnsiTheme="majorAscii" w:eastAsiaTheme="majorEastAsia" w:cstheme="majorBidi"/>
      <w:color w:val="0F4761" w:themeColor="accent1" w:themeTint="FF" w:themeShade="BF"/>
      <w:sz w:val="32"/>
      <w:szCs w:val="32"/>
    </w:rPr>
    <w:pPr>
      <w:keepNext w:val="1"/>
      <w:keepLines w:val="1"/>
      <w:spacing w:before="160" w:after="80"/>
      <w:outlineLvl w:val="1"/>
    </w:pPr>
  </w:style>
  <w:style w:type="paragraph" w:styleId="Heading3">
    <w:uiPriority w:val="9"/>
    <w:name w:val="heading 3"/>
    <w:basedOn w:val="Normal"/>
    <w:next w:val="Normal"/>
    <w:unhideWhenUsed/>
    <w:qFormat/>
    <w:rsid w:val="7A990AE7"/>
    <w:rPr>
      <w:rFonts w:eastAsia="" w:cs="" w:eastAsiaTheme="majorEastAsia" w:cstheme="majorBidi"/>
      <w:color w:val="0F4761" w:themeColor="accent1" w:themeTint="FF" w:themeShade="BF"/>
      <w:sz w:val="28"/>
      <w:szCs w:val="28"/>
    </w:rPr>
    <w:pPr>
      <w:keepNext w:val="1"/>
      <w:keepLines w:val="1"/>
      <w:spacing w:before="160" w:after="80"/>
      <w:outlineLvl w:val="2"/>
    </w:pPr>
  </w:style>
  <w:style w:type="character" w:styleId="Hyperlink">
    <w:uiPriority w:val="99"/>
    <w:name w:val="Hyperlink"/>
    <w:basedOn w:val="DefaultParagraphFont"/>
    <w:unhideWhenUsed/>
    <w:rsid w:val="7A990AE7"/>
    <w:rPr>
      <w:color w:val="467886"/>
      <w:u w:val="single"/>
    </w:rPr>
  </w:style>
  <w:style w:type="paragraph" w:styleId="ListParagraph">
    <w:uiPriority w:val="34"/>
    <w:name w:val="List Paragraph"/>
    <w:basedOn w:val="Normal"/>
    <w:qFormat/>
    <w:rsid w:val="7A990AE7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comments" Target="comments.xml" Id="Rcbfb362a951d47fe" /><Relationship Type="http://schemas.microsoft.com/office/2011/relationships/people" Target="people.xml" Id="Rcb0192bfc1e74513" /><Relationship Type="http://schemas.microsoft.com/office/2011/relationships/commentsExtended" Target="commentsExtended.xml" Id="R458d285e71eb4b8d" /><Relationship Type="http://schemas.microsoft.com/office/2016/09/relationships/commentsIds" Target="commentsIds.xml" Id="R1ee5749b99e84a6a" /><Relationship Type="http://schemas.microsoft.com/office/2018/08/relationships/commentsExtensible" Target="commentsExtensible.xml" Id="R680cc84a72dd4648" /><Relationship Type="http://schemas.openxmlformats.org/officeDocument/2006/relationships/image" Target="/media/image.png" Id="rId1221560718" /><Relationship Type="http://schemas.openxmlformats.org/officeDocument/2006/relationships/image" Target="/media/image2.png" Id="rId1297976964" /><Relationship Type="http://schemas.openxmlformats.org/officeDocument/2006/relationships/numbering" Target="numbering.xml" Id="R1e926c23ba9e4160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2025-09-18T08:17:44.5025769Z</dcterms:created>
  <dcterms:modified xsi:type="dcterms:W3CDTF">2025-09-24T09:17:26.4378475Z</dcterms:modified>
  <dc:creator>Jakub Marcinkowski</dc:creator>
  <lastModifiedBy>Jakub Marcinkowski</lastModifiedBy>
</coreProperties>
</file>